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93A" w:rsidRDefault="00D971CA" w:rsidP="00A3390C">
      <w:pPr>
        <w:pStyle w:val="a5"/>
        <w:adjustRightInd w:val="0"/>
        <w:snapToGrid w:val="0"/>
        <w:spacing w:line="600" w:lineRule="exact"/>
        <w:rPr>
          <w:rFonts w:ascii="黑体" w:eastAsia="黑体" w:hAnsi="黑体"/>
        </w:rPr>
      </w:pPr>
      <w:r w:rsidRPr="00D971CA">
        <w:rPr>
          <w:rFonts w:ascii="黑体" w:eastAsia="黑体" w:hAnsi="黑体" w:hint="eastAsia"/>
        </w:rPr>
        <w:t>上海港湾学校心理健康教育组织架构</w:t>
      </w:r>
      <w:r w:rsidR="0030480D">
        <w:rPr>
          <w:rFonts w:ascii="黑体" w:eastAsia="黑体" w:hAnsi="黑体" w:hint="eastAsia"/>
        </w:rPr>
        <w:t>和工作职责</w:t>
      </w:r>
    </w:p>
    <w:p w:rsidR="002B40A3" w:rsidRPr="00C1389F" w:rsidRDefault="002B40A3" w:rsidP="00D971CA">
      <w:pPr>
        <w:rPr>
          <w:rFonts w:ascii="宋体" w:eastAsia="宋体" w:hAnsi="宋体"/>
          <w:b/>
          <w:bCs/>
          <w:sz w:val="24"/>
          <w:szCs w:val="24"/>
        </w:rPr>
      </w:pPr>
      <w:r w:rsidRPr="00C1389F">
        <w:rPr>
          <w:rFonts w:ascii="宋体" w:eastAsia="宋体" w:hAnsi="宋体" w:hint="eastAsia"/>
          <w:b/>
          <w:bCs/>
          <w:sz w:val="24"/>
          <w:szCs w:val="24"/>
        </w:rPr>
        <w:t>一、学校心理健康教育组织架构图</w:t>
      </w:r>
    </w:p>
    <w:p w:rsidR="00D971CA" w:rsidRDefault="00C05A01" w:rsidP="00C05A01">
      <w:pPr>
        <w:jc w:val="center"/>
      </w:pPr>
      <w:r w:rsidRPr="00145C31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5457825" cy="3657600"/>
            <wp:effectExtent l="1905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390" cy="367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89F" w:rsidRDefault="00C1389F" w:rsidP="00C1389F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二、</w:t>
      </w:r>
      <w:r w:rsidRPr="00C1389F">
        <w:rPr>
          <w:rFonts w:ascii="宋体" w:eastAsia="宋体" w:hAnsi="宋体" w:hint="eastAsia"/>
          <w:b/>
          <w:bCs/>
          <w:sz w:val="24"/>
          <w:szCs w:val="24"/>
        </w:rPr>
        <w:t>心理健康教育</w:t>
      </w:r>
      <w:r>
        <w:rPr>
          <w:rFonts w:ascii="宋体" w:eastAsia="宋体" w:hAnsi="宋体" w:hint="eastAsia"/>
          <w:b/>
          <w:bCs/>
          <w:sz w:val="24"/>
          <w:szCs w:val="24"/>
        </w:rPr>
        <w:t>领导小组</w:t>
      </w:r>
    </w:p>
    <w:p w:rsidR="00C05A01" w:rsidRPr="00145C31" w:rsidRDefault="00C05A01" w:rsidP="00A44F92">
      <w:pPr>
        <w:spacing w:line="360" w:lineRule="auto"/>
        <w:ind w:firstLineChars="950" w:firstLine="2280"/>
        <w:rPr>
          <w:rFonts w:ascii="宋体" w:eastAsia="宋体" w:hAnsi="宋体"/>
          <w:color w:val="000000" w:themeColor="text1"/>
          <w:sz w:val="24"/>
          <w:szCs w:val="24"/>
        </w:rPr>
      </w:pPr>
      <w:r w:rsidRPr="00145C31">
        <w:rPr>
          <w:rFonts w:ascii="宋体" w:eastAsia="宋体" w:hAnsi="宋体" w:hint="eastAsia"/>
          <w:color w:val="000000" w:themeColor="text1"/>
          <w:sz w:val="24"/>
          <w:szCs w:val="24"/>
        </w:rPr>
        <w:t>上海港湾学校心理健康教育领导小组</w:t>
      </w:r>
      <w:r w:rsidR="00A44F92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</w:t>
      </w:r>
    </w:p>
    <w:p w:rsidR="00C05A01" w:rsidRPr="00145C31" w:rsidRDefault="00C05A01" w:rsidP="00C05A01">
      <w:pPr>
        <w:spacing w:line="360" w:lineRule="auto"/>
        <w:ind w:firstLine="489"/>
        <w:rPr>
          <w:rFonts w:ascii="宋体" w:eastAsia="宋体" w:hAnsi="宋体"/>
          <w:color w:val="000000" w:themeColor="text1"/>
          <w:sz w:val="24"/>
          <w:szCs w:val="24"/>
        </w:rPr>
      </w:pPr>
      <w:r w:rsidRPr="00145C31">
        <w:rPr>
          <w:rFonts w:ascii="宋体" w:eastAsia="宋体" w:hAnsi="宋体" w:hint="eastAsia"/>
          <w:color w:val="000000" w:themeColor="text1"/>
          <w:sz w:val="24"/>
          <w:szCs w:val="24"/>
        </w:rPr>
        <w:t>组长：陈伟平（校长）</w:t>
      </w:r>
    </w:p>
    <w:p w:rsidR="00C05A01" w:rsidRPr="00145C31" w:rsidRDefault="00C05A01" w:rsidP="00C05A01">
      <w:pPr>
        <w:spacing w:line="360" w:lineRule="auto"/>
        <w:ind w:firstLine="489"/>
        <w:rPr>
          <w:rFonts w:ascii="宋体" w:eastAsia="宋体" w:hAnsi="宋体"/>
          <w:color w:val="000000" w:themeColor="text1"/>
          <w:sz w:val="24"/>
          <w:szCs w:val="24"/>
        </w:rPr>
      </w:pPr>
      <w:r w:rsidRPr="00145C31">
        <w:rPr>
          <w:rFonts w:ascii="宋体" w:eastAsia="宋体" w:hAnsi="宋体" w:hint="eastAsia"/>
          <w:color w:val="000000" w:themeColor="text1"/>
          <w:sz w:val="24"/>
          <w:szCs w:val="24"/>
        </w:rPr>
        <w:t>副组长：严南南（副校长）</w:t>
      </w:r>
    </w:p>
    <w:p w:rsidR="00C05A01" w:rsidRPr="00145C31" w:rsidRDefault="00C05A01" w:rsidP="00C05A01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145C31">
        <w:rPr>
          <w:rFonts w:ascii="宋体" w:eastAsia="宋体" w:hAnsi="宋体" w:hint="eastAsia"/>
          <w:color w:val="000000" w:themeColor="text1"/>
          <w:sz w:val="24"/>
          <w:szCs w:val="24"/>
        </w:rPr>
        <w:t>组员：赵毅（学生科科长）、王新慧（校办主任）、张扬（教务科副科长）、罗高美（教研室主任）、金林（校医院负责人）、唐晓晖（保卫科科长）</w:t>
      </w:r>
    </w:p>
    <w:p w:rsidR="00C05A01" w:rsidRPr="00145C31" w:rsidRDefault="00C05A01" w:rsidP="00A44F92">
      <w:pPr>
        <w:spacing w:line="360" w:lineRule="auto"/>
        <w:ind w:firstLineChars="950" w:firstLine="22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上海港湾学校心理健康教育工作小组</w:t>
      </w:r>
      <w:r w:rsidR="00A44F92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</w:t>
      </w:r>
    </w:p>
    <w:p w:rsidR="00C05A01" w:rsidRPr="00145C31" w:rsidRDefault="00C05A01" w:rsidP="00C05A01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145C31">
        <w:rPr>
          <w:rFonts w:ascii="宋体" w:eastAsia="宋体" w:hAnsi="宋体" w:hint="eastAsia"/>
          <w:color w:val="000000" w:themeColor="text1"/>
          <w:sz w:val="24"/>
          <w:szCs w:val="24"/>
        </w:rPr>
        <w:t>组长：赵毅（学生科科长）</w:t>
      </w:r>
    </w:p>
    <w:p w:rsidR="00C05A01" w:rsidRPr="00145C31" w:rsidRDefault="00C05A01" w:rsidP="00C05A01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顾问：颜苏勤（心理专家</w:t>
      </w:r>
      <w:r w:rsidRPr="00145C31"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</w:p>
    <w:p w:rsidR="00C05A01" w:rsidRPr="00145C31" w:rsidRDefault="00C05A01" w:rsidP="00C05A01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145C31">
        <w:rPr>
          <w:rFonts w:ascii="宋体" w:eastAsia="宋体" w:hAnsi="宋体" w:hint="eastAsia"/>
          <w:color w:val="000000" w:themeColor="text1"/>
          <w:sz w:val="24"/>
          <w:szCs w:val="24"/>
        </w:rPr>
        <w:t>组员：王莹（基础部主任）、周立希（管理专业主任）、胡桂军（机电专业主任）、楚晓红（专职心理教师）、林景（兼职心理教师）、兰燕（兼职心理教师）</w:t>
      </w:r>
    </w:p>
    <w:p w:rsidR="00C1389F" w:rsidRPr="00C1389F" w:rsidRDefault="00C1389F" w:rsidP="00070D55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C1389F">
        <w:rPr>
          <w:rFonts w:ascii="宋体" w:eastAsia="宋体" w:hAnsi="宋体" w:hint="eastAsia"/>
          <w:b/>
          <w:bCs/>
          <w:sz w:val="24"/>
          <w:szCs w:val="24"/>
        </w:rPr>
        <w:t>三、</w:t>
      </w:r>
      <w:r w:rsidR="0030480D">
        <w:rPr>
          <w:rFonts w:ascii="宋体" w:eastAsia="宋体" w:hAnsi="宋体" w:hint="eastAsia"/>
          <w:b/>
          <w:bCs/>
          <w:sz w:val="24"/>
          <w:szCs w:val="24"/>
        </w:rPr>
        <w:t>心理健康教育领导小组</w:t>
      </w:r>
      <w:r w:rsidRPr="00C1389F">
        <w:rPr>
          <w:rFonts w:ascii="宋体" w:eastAsia="宋体" w:hAnsi="宋体" w:hint="eastAsia"/>
          <w:b/>
          <w:bCs/>
          <w:sz w:val="24"/>
          <w:szCs w:val="24"/>
        </w:rPr>
        <w:t>工作职责</w:t>
      </w:r>
    </w:p>
    <w:p w:rsidR="008C3DEE" w:rsidRDefault="00C1389F" w:rsidP="00070D55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61203D">
        <w:rPr>
          <w:rFonts w:ascii="宋体" w:eastAsia="宋体" w:hAnsi="宋体"/>
          <w:sz w:val="24"/>
          <w:szCs w:val="24"/>
        </w:rPr>
        <w:t>1、</w:t>
      </w:r>
      <w:r w:rsidR="008C3DEE" w:rsidRPr="008C3DEE">
        <w:rPr>
          <w:rFonts w:ascii="宋体" w:eastAsia="宋体" w:hAnsi="宋体" w:hint="eastAsia"/>
          <w:sz w:val="24"/>
          <w:szCs w:val="24"/>
        </w:rPr>
        <w:t>健全学校心理健康服务体系，</w:t>
      </w:r>
      <w:r w:rsidR="008C3DEE">
        <w:rPr>
          <w:rFonts w:ascii="宋体" w:eastAsia="宋体" w:hAnsi="宋体" w:hint="eastAsia"/>
          <w:sz w:val="24"/>
          <w:szCs w:val="24"/>
        </w:rPr>
        <w:t>完善</w:t>
      </w:r>
      <w:r w:rsidR="008C3DEE" w:rsidRPr="008C3DEE">
        <w:rPr>
          <w:rFonts w:ascii="宋体" w:eastAsia="宋体" w:hAnsi="宋体" w:hint="eastAsia"/>
          <w:sz w:val="24"/>
          <w:szCs w:val="24"/>
        </w:rPr>
        <w:t>心理健康</w:t>
      </w:r>
      <w:r w:rsidR="00E62231">
        <w:rPr>
          <w:rFonts w:ascii="宋体" w:eastAsia="宋体" w:hAnsi="宋体" w:hint="eastAsia"/>
          <w:sz w:val="24"/>
          <w:szCs w:val="24"/>
        </w:rPr>
        <w:t>教育机制建设</w:t>
      </w:r>
      <w:r w:rsidR="008C3DEE" w:rsidRPr="008C3DEE">
        <w:rPr>
          <w:rFonts w:ascii="宋体" w:eastAsia="宋体" w:hAnsi="宋体" w:hint="eastAsia"/>
          <w:sz w:val="24"/>
          <w:szCs w:val="24"/>
        </w:rPr>
        <w:t>，</w:t>
      </w:r>
      <w:r w:rsidR="00721180" w:rsidRPr="00721180">
        <w:rPr>
          <w:rFonts w:ascii="宋体" w:eastAsia="宋体" w:hAnsi="宋体" w:hint="eastAsia"/>
          <w:sz w:val="24"/>
          <w:szCs w:val="24"/>
        </w:rPr>
        <w:t>落实上级有关心理健康教育工作的要求</w:t>
      </w:r>
      <w:r w:rsidR="00721180">
        <w:rPr>
          <w:rFonts w:ascii="宋体" w:eastAsia="宋体" w:hAnsi="宋体" w:hint="eastAsia"/>
          <w:sz w:val="24"/>
          <w:szCs w:val="24"/>
        </w:rPr>
        <w:t>，</w:t>
      </w:r>
      <w:r w:rsidR="008C3DEE">
        <w:rPr>
          <w:rFonts w:ascii="宋体" w:eastAsia="宋体" w:hAnsi="宋体" w:hint="eastAsia"/>
          <w:sz w:val="24"/>
          <w:szCs w:val="24"/>
        </w:rPr>
        <w:t>加强学校各环节心理健康教育</w:t>
      </w:r>
      <w:r w:rsidR="00721180">
        <w:rPr>
          <w:rFonts w:ascii="宋体" w:eastAsia="宋体" w:hAnsi="宋体" w:hint="eastAsia"/>
          <w:sz w:val="24"/>
          <w:szCs w:val="24"/>
        </w:rPr>
        <w:t>统筹指导</w:t>
      </w:r>
      <w:r w:rsidR="00E62231">
        <w:rPr>
          <w:rFonts w:ascii="宋体" w:eastAsia="宋体" w:hAnsi="宋体" w:hint="eastAsia"/>
          <w:sz w:val="24"/>
          <w:szCs w:val="24"/>
        </w:rPr>
        <w:t>；</w:t>
      </w:r>
    </w:p>
    <w:p w:rsidR="00C1389F" w:rsidRDefault="008C3DEE" w:rsidP="00070D55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721180">
        <w:rPr>
          <w:rFonts w:ascii="宋体" w:eastAsia="宋体" w:hAnsi="宋体" w:hint="eastAsia"/>
          <w:sz w:val="24"/>
          <w:szCs w:val="24"/>
        </w:rPr>
        <w:t>统筹</w:t>
      </w:r>
      <w:r w:rsidR="00E62231">
        <w:rPr>
          <w:rFonts w:ascii="宋体" w:eastAsia="宋体" w:hAnsi="宋体"/>
          <w:sz w:val="24"/>
          <w:szCs w:val="24"/>
        </w:rPr>
        <w:t>规划学校心理健康教育</w:t>
      </w:r>
      <w:r w:rsidR="00E62231">
        <w:rPr>
          <w:rFonts w:ascii="宋体" w:eastAsia="宋体" w:hAnsi="宋体" w:hint="eastAsia"/>
          <w:sz w:val="24"/>
          <w:szCs w:val="24"/>
        </w:rPr>
        <w:t>发展</w:t>
      </w:r>
      <w:r w:rsidR="00721180">
        <w:rPr>
          <w:rFonts w:ascii="宋体" w:eastAsia="宋体" w:hAnsi="宋体" w:hint="eastAsia"/>
          <w:sz w:val="24"/>
          <w:szCs w:val="24"/>
        </w:rPr>
        <w:t>目标</w:t>
      </w:r>
      <w:r w:rsidR="00E62231">
        <w:rPr>
          <w:rFonts w:ascii="宋体" w:eastAsia="宋体" w:hAnsi="宋体"/>
          <w:sz w:val="24"/>
          <w:szCs w:val="24"/>
        </w:rPr>
        <w:t>，</w:t>
      </w:r>
      <w:r w:rsidR="00E62231">
        <w:rPr>
          <w:rFonts w:ascii="宋体" w:eastAsia="宋体" w:hAnsi="宋体" w:hint="eastAsia"/>
          <w:sz w:val="24"/>
          <w:szCs w:val="24"/>
        </w:rPr>
        <w:t>指导</w:t>
      </w:r>
      <w:r w:rsidR="00C1389F" w:rsidRPr="0061203D">
        <w:rPr>
          <w:rFonts w:ascii="宋体" w:eastAsia="宋体" w:hAnsi="宋体"/>
          <w:sz w:val="24"/>
          <w:szCs w:val="24"/>
        </w:rPr>
        <w:t>心理健康教育工作</w:t>
      </w:r>
      <w:r w:rsidR="00E62231">
        <w:rPr>
          <w:rFonts w:ascii="宋体" w:eastAsia="宋体" w:hAnsi="宋体" w:hint="eastAsia"/>
          <w:sz w:val="24"/>
          <w:szCs w:val="24"/>
        </w:rPr>
        <w:t>有序开展；</w:t>
      </w:r>
    </w:p>
    <w:p w:rsidR="008C3DEE" w:rsidRPr="0061203D" w:rsidRDefault="008C3DEE" w:rsidP="00070D55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3、</w:t>
      </w:r>
      <w:r w:rsidR="00E62231">
        <w:rPr>
          <w:rFonts w:ascii="宋体" w:eastAsia="宋体" w:hAnsi="宋体" w:hint="eastAsia"/>
          <w:sz w:val="24"/>
          <w:szCs w:val="24"/>
        </w:rPr>
        <w:t>统筹做好</w:t>
      </w:r>
      <w:r>
        <w:rPr>
          <w:rFonts w:ascii="宋体" w:eastAsia="宋体" w:hAnsi="宋体" w:hint="eastAsia"/>
          <w:sz w:val="24"/>
          <w:szCs w:val="24"/>
        </w:rPr>
        <w:t>学校心理危机预防与干预工作</w:t>
      </w:r>
      <w:r w:rsidR="008C1795">
        <w:rPr>
          <w:rFonts w:ascii="宋体" w:eastAsia="宋体" w:hAnsi="宋体" w:hint="eastAsia"/>
          <w:sz w:val="24"/>
          <w:szCs w:val="24"/>
        </w:rPr>
        <w:t>，</w:t>
      </w:r>
      <w:r w:rsidR="00E62231">
        <w:rPr>
          <w:rFonts w:ascii="宋体" w:eastAsia="宋体" w:hAnsi="宋体" w:hint="eastAsia"/>
          <w:sz w:val="24"/>
          <w:szCs w:val="24"/>
        </w:rPr>
        <w:t>推进医教结合工作；</w:t>
      </w:r>
    </w:p>
    <w:p w:rsidR="00721180" w:rsidRDefault="008C3DEE" w:rsidP="00070D55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</w:t>
      </w:r>
      <w:r w:rsidR="00C1389F" w:rsidRPr="0061203D">
        <w:rPr>
          <w:rFonts w:ascii="宋体" w:eastAsia="宋体" w:hAnsi="宋体"/>
          <w:sz w:val="24"/>
          <w:szCs w:val="24"/>
        </w:rPr>
        <w:t>、</w:t>
      </w:r>
      <w:r w:rsidR="00E62231">
        <w:rPr>
          <w:rFonts w:ascii="宋体" w:eastAsia="宋体" w:hAnsi="宋体" w:hint="eastAsia"/>
          <w:sz w:val="24"/>
          <w:szCs w:val="24"/>
        </w:rPr>
        <w:t>重视心理专兼职教师队伍的培训学习和专业督导，提供各类保障和支持</w:t>
      </w:r>
      <w:r w:rsidR="00721180">
        <w:rPr>
          <w:rFonts w:ascii="宋体" w:eastAsia="宋体" w:hAnsi="宋体" w:hint="eastAsia"/>
          <w:sz w:val="24"/>
          <w:szCs w:val="24"/>
        </w:rPr>
        <w:t>；</w:t>
      </w:r>
    </w:p>
    <w:p w:rsidR="00721180" w:rsidRPr="00721180" w:rsidRDefault="008C3DEE" w:rsidP="00070D55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</w:t>
      </w:r>
      <w:r w:rsidR="0061203D">
        <w:rPr>
          <w:rFonts w:ascii="宋体" w:eastAsia="宋体" w:hAnsi="宋体" w:hint="eastAsia"/>
          <w:sz w:val="24"/>
          <w:szCs w:val="24"/>
        </w:rPr>
        <w:t>、</w:t>
      </w:r>
      <w:r w:rsidR="00721180" w:rsidRPr="00721180">
        <w:rPr>
          <w:rFonts w:ascii="宋体" w:eastAsia="宋体" w:hAnsi="宋体" w:hint="eastAsia"/>
          <w:sz w:val="24"/>
          <w:szCs w:val="24"/>
        </w:rPr>
        <w:t>统筹学校心理健康教育工作，协调部门的工作关系，</w:t>
      </w:r>
      <w:r w:rsidR="00721180">
        <w:rPr>
          <w:rFonts w:ascii="宋体" w:eastAsia="宋体" w:hAnsi="宋体" w:hint="eastAsia"/>
          <w:sz w:val="24"/>
          <w:szCs w:val="24"/>
        </w:rPr>
        <w:t>推动心理健康工作顺利开展；</w:t>
      </w:r>
      <w:r w:rsidR="00A3390C" w:rsidRPr="00721180">
        <w:rPr>
          <w:rFonts w:ascii="宋体" w:eastAsia="宋体" w:hAnsi="宋体"/>
          <w:sz w:val="24"/>
          <w:szCs w:val="24"/>
        </w:rPr>
        <w:t xml:space="preserve"> </w:t>
      </w:r>
    </w:p>
    <w:p w:rsidR="00A3390C" w:rsidRPr="00A3390C" w:rsidRDefault="008C3DEE" w:rsidP="00070D55">
      <w:pPr>
        <w:widowControl/>
        <w:adjustRightInd w:val="0"/>
        <w:snapToGrid w:val="0"/>
        <w:spacing w:line="48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 w:rsidR="00C1389F" w:rsidRPr="0061203D">
        <w:rPr>
          <w:rFonts w:ascii="宋体" w:eastAsia="宋体" w:hAnsi="宋体"/>
          <w:sz w:val="24"/>
          <w:szCs w:val="24"/>
        </w:rPr>
        <w:t>、</w:t>
      </w:r>
      <w:r w:rsidR="00A3390C" w:rsidRPr="00A3390C">
        <w:rPr>
          <w:rFonts w:ascii="宋体" w:eastAsia="宋体" w:hAnsi="宋体" w:hint="eastAsia"/>
          <w:sz w:val="24"/>
          <w:szCs w:val="24"/>
        </w:rPr>
        <w:t>对学校心理健康教育工作的重大问题进行讨论和决策，</w:t>
      </w:r>
      <w:r w:rsidR="008C1795">
        <w:rPr>
          <w:rFonts w:ascii="宋体" w:eastAsia="宋体" w:hAnsi="宋体" w:hint="eastAsia"/>
          <w:sz w:val="24"/>
          <w:szCs w:val="24"/>
        </w:rPr>
        <w:t>形成</w:t>
      </w:r>
      <w:r w:rsidR="00A3390C" w:rsidRPr="00A3390C">
        <w:rPr>
          <w:rFonts w:ascii="宋体" w:eastAsia="宋体" w:hAnsi="宋体" w:hint="eastAsia"/>
          <w:sz w:val="24"/>
          <w:szCs w:val="24"/>
        </w:rPr>
        <w:t>研讨交流制度</w:t>
      </w:r>
      <w:r w:rsidR="004F126F">
        <w:rPr>
          <w:rFonts w:ascii="宋体" w:eastAsia="宋体" w:hAnsi="宋体" w:hint="eastAsia"/>
          <w:sz w:val="24"/>
          <w:szCs w:val="24"/>
        </w:rPr>
        <w:t>；</w:t>
      </w:r>
    </w:p>
    <w:p w:rsidR="00A3390C" w:rsidRPr="00A3390C" w:rsidRDefault="00070D55" w:rsidP="00070D55">
      <w:pPr>
        <w:widowControl/>
        <w:adjustRightInd w:val="0"/>
        <w:snapToGrid w:val="0"/>
        <w:spacing w:line="48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="00093F48">
        <w:rPr>
          <w:rFonts w:ascii="宋体" w:eastAsia="宋体" w:hAnsi="宋体" w:hint="eastAsia"/>
          <w:sz w:val="24"/>
          <w:szCs w:val="24"/>
        </w:rPr>
        <w:t>、</w:t>
      </w:r>
      <w:r w:rsidR="00A3390C" w:rsidRPr="00A3390C">
        <w:rPr>
          <w:rFonts w:ascii="宋体" w:eastAsia="宋体" w:hAnsi="宋体" w:hint="eastAsia"/>
          <w:sz w:val="24"/>
          <w:szCs w:val="24"/>
        </w:rPr>
        <w:t>统筹做好</w:t>
      </w:r>
      <w:r>
        <w:rPr>
          <w:rFonts w:ascii="宋体" w:eastAsia="宋体" w:hAnsi="宋体" w:hint="eastAsia"/>
          <w:sz w:val="24"/>
          <w:szCs w:val="24"/>
        </w:rPr>
        <w:t>全校师生</w:t>
      </w:r>
      <w:r w:rsidR="00A3390C" w:rsidRPr="00A3390C">
        <w:rPr>
          <w:rFonts w:ascii="宋体" w:eastAsia="宋体" w:hAnsi="宋体" w:hint="eastAsia"/>
          <w:sz w:val="24"/>
          <w:szCs w:val="24"/>
        </w:rPr>
        <w:t>心理健康教育工作，</w:t>
      </w:r>
      <w:r>
        <w:rPr>
          <w:rFonts w:ascii="宋体" w:eastAsia="宋体" w:hAnsi="宋体" w:hint="eastAsia"/>
          <w:sz w:val="24"/>
          <w:szCs w:val="24"/>
        </w:rPr>
        <w:t>提升</w:t>
      </w:r>
      <w:r w:rsidR="00A3390C" w:rsidRPr="00A3390C">
        <w:rPr>
          <w:rFonts w:ascii="宋体" w:eastAsia="宋体" w:hAnsi="宋体" w:hint="eastAsia"/>
          <w:sz w:val="24"/>
          <w:szCs w:val="24"/>
        </w:rPr>
        <w:t>心理健康教育工作</w:t>
      </w:r>
      <w:r>
        <w:rPr>
          <w:rFonts w:ascii="宋体" w:eastAsia="宋体" w:hAnsi="宋体" w:hint="eastAsia"/>
          <w:sz w:val="24"/>
          <w:szCs w:val="24"/>
        </w:rPr>
        <w:t>开展实效</w:t>
      </w:r>
      <w:r w:rsidR="004F126F">
        <w:rPr>
          <w:rFonts w:ascii="宋体" w:eastAsia="宋体" w:hAnsi="宋体" w:hint="eastAsia"/>
          <w:sz w:val="24"/>
          <w:szCs w:val="24"/>
        </w:rPr>
        <w:t>；</w:t>
      </w:r>
    </w:p>
    <w:p w:rsidR="007A7375" w:rsidRDefault="005F777C" w:rsidP="00070D55">
      <w:pPr>
        <w:adjustRightInd w:val="0"/>
        <w:snapToGrid w:val="0"/>
        <w:spacing w:line="48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 w:rsidR="007A7375">
        <w:rPr>
          <w:rFonts w:ascii="宋体" w:eastAsia="宋体" w:hAnsi="宋体" w:hint="eastAsia"/>
          <w:sz w:val="24"/>
          <w:szCs w:val="24"/>
        </w:rPr>
        <w:t>、为</w:t>
      </w:r>
      <w:r w:rsidR="00721180">
        <w:rPr>
          <w:rFonts w:ascii="宋体" w:eastAsia="宋体" w:hAnsi="宋体" w:hint="eastAsia"/>
          <w:sz w:val="24"/>
          <w:szCs w:val="24"/>
        </w:rPr>
        <w:t>学校</w:t>
      </w:r>
      <w:r w:rsidR="007A7375">
        <w:rPr>
          <w:rFonts w:ascii="宋体" w:eastAsia="宋体" w:hAnsi="宋体" w:hint="eastAsia"/>
          <w:sz w:val="24"/>
          <w:szCs w:val="24"/>
        </w:rPr>
        <w:t>心理发展中心建设提供必要的制度保障和经费支持，满足学校发展和学生需求</w:t>
      </w:r>
      <w:r w:rsidR="007A7375" w:rsidRPr="007A7375">
        <w:rPr>
          <w:rFonts w:ascii="宋体" w:eastAsia="宋体" w:hAnsi="宋体" w:hint="eastAsia"/>
          <w:sz w:val="24"/>
          <w:szCs w:val="24"/>
        </w:rPr>
        <w:t>。</w:t>
      </w:r>
    </w:p>
    <w:p w:rsidR="002A6080" w:rsidRDefault="002A6080" w:rsidP="002A6080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</w:t>
      </w:r>
      <w:r w:rsidRPr="00C1389F">
        <w:rPr>
          <w:rFonts w:ascii="宋体" w:eastAsia="宋体" w:hAnsi="宋体" w:hint="eastAsia"/>
          <w:b/>
          <w:bCs/>
          <w:sz w:val="24"/>
          <w:szCs w:val="24"/>
        </w:rPr>
        <w:t>、</w:t>
      </w:r>
      <w:r>
        <w:rPr>
          <w:rFonts w:ascii="宋体" w:eastAsia="宋体" w:hAnsi="宋体" w:hint="eastAsia"/>
          <w:b/>
          <w:bCs/>
          <w:sz w:val="24"/>
          <w:szCs w:val="24"/>
        </w:rPr>
        <w:t>心理健康教育工作小组</w:t>
      </w:r>
      <w:r w:rsidRPr="00C1389F">
        <w:rPr>
          <w:rFonts w:ascii="宋体" w:eastAsia="宋体" w:hAnsi="宋体" w:hint="eastAsia"/>
          <w:b/>
          <w:bCs/>
          <w:sz w:val="24"/>
          <w:szCs w:val="24"/>
        </w:rPr>
        <w:t>工作职责</w:t>
      </w:r>
    </w:p>
    <w:p w:rsidR="002A6080" w:rsidRPr="002A6080" w:rsidRDefault="002A6080" w:rsidP="00E87966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 xml:space="preserve">   </w:t>
      </w:r>
      <w:r w:rsidRPr="002A6080">
        <w:rPr>
          <w:rFonts w:ascii="宋体" w:eastAsia="宋体" w:hAnsi="宋体" w:hint="eastAsia"/>
          <w:sz w:val="24"/>
          <w:szCs w:val="24"/>
        </w:rPr>
        <w:t>学校心理健康教育工作小组在领导小组的指导下，具体开展学校心理健康教育的各项工作，</w:t>
      </w:r>
      <w:r>
        <w:rPr>
          <w:rFonts w:ascii="宋体" w:eastAsia="宋体" w:hAnsi="宋体" w:hint="eastAsia"/>
          <w:sz w:val="24"/>
          <w:szCs w:val="24"/>
        </w:rPr>
        <w:t>推动心理健康教育长效有序运行。</w:t>
      </w:r>
    </w:p>
    <w:p w:rsidR="002A6080" w:rsidRPr="002A6080" w:rsidRDefault="002A6080" w:rsidP="00070D55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</w:p>
    <w:p w:rsidR="00721180" w:rsidRPr="00070D55" w:rsidRDefault="00070D55" w:rsidP="00070D55">
      <w:pPr>
        <w:spacing w:line="360" w:lineRule="auto"/>
        <w:jc w:val="right"/>
        <w:rPr>
          <w:rFonts w:ascii="宋体" w:eastAsia="宋体" w:hAnsi="宋体"/>
          <w:b/>
          <w:sz w:val="24"/>
          <w:szCs w:val="24"/>
        </w:rPr>
      </w:pPr>
      <w:r w:rsidRPr="00070D55">
        <w:rPr>
          <w:rFonts w:ascii="宋体" w:eastAsia="宋体" w:hAnsi="宋体" w:hint="eastAsia"/>
          <w:b/>
          <w:sz w:val="24"/>
          <w:szCs w:val="24"/>
        </w:rPr>
        <w:t>上海港湾学校</w:t>
      </w:r>
    </w:p>
    <w:p w:rsidR="00070D55" w:rsidRPr="00721180" w:rsidRDefault="00070D55" w:rsidP="00070D55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070D55">
        <w:rPr>
          <w:rFonts w:ascii="宋体" w:eastAsia="宋体" w:hAnsi="宋体" w:hint="eastAsia"/>
          <w:b/>
          <w:sz w:val="24"/>
          <w:szCs w:val="24"/>
        </w:rPr>
        <w:t>2021年9月</w:t>
      </w:r>
    </w:p>
    <w:sectPr w:rsidR="00070D55" w:rsidRPr="00721180" w:rsidSect="00A3390C">
      <w:pgSz w:w="11906" w:h="16838"/>
      <w:pgMar w:top="102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587" w:rsidRDefault="00D12587" w:rsidP="00D971CA">
      <w:r>
        <w:separator/>
      </w:r>
    </w:p>
  </w:endnote>
  <w:endnote w:type="continuationSeparator" w:id="1">
    <w:p w:rsidR="00D12587" w:rsidRDefault="00D12587" w:rsidP="00D97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587" w:rsidRDefault="00D12587" w:rsidP="00D971CA">
      <w:r>
        <w:separator/>
      </w:r>
    </w:p>
  </w:footnote>
  <w:footnote w:type="continuationSeparator" w:id="1">
    <w:p w:rsidR="00D12587" w:rsidRDefault="00D12587" w:rsidP="00D971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616101"/>
    <w:multiLevelType w:val="singleLevel"/>
    <w:tmpl w:val="85616101"/>
    <w:lvl w:ilvl="0">
      <w:start w:val="1"/>
      <w:numFmt w:val="decimal"/>
      <w:suff w:val="nothing"/>
      <w:lvlText w:val="%1、"/>
      <w:lvlJc w:val="left"/>
    </w:lvl>
  </w:abstractNum>
  <w:abstractNum w:abstractNumId="1">
    <w:nsid w:val="D310EAA8"/>
    <w:multiLevelType w:val="singleLevel"/>
    <w:tmpl w:val="D310EAA8"/>
    <w:lvl w:ilvl="0">
      <w:start w:val="1"/>
      <w:numFmt w:val="decimal"/>
      <w:suff w:val="nothing"/>
      <w:lvlText w:val="%1、"/>
      <w:lvlJc w:val="left"/>
    </w:lvl>
  </w:abstractNum>
  <w:abstractNum w:abstractNumId="2">
    <w:nsid w:val="08FFCE7F"/>
    <w:multiLevelType w:val="singleLevel"/>
    <w:tmpl w:val="08FFCE7F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0A3B"/>
    <w:rsid w:val="00026E28"/>
    <w:rsid w:val="00070D55"/>
    <w:rsid w:val="00093F48"/>
    <w:rsid w:val="0019228B"/>
    <w:rsid w:val="002209EE"/>
    <w:rsid w:val="002A6080"/>
    <w:rsid w:val="002B40A3"/>
    <w:rsid w:val="002F0A3B"/>
    <w:rsid w:val="002F0F21"/>
    <w:rsid w:val="0030480D"/>
    <w:rsid w:val="003F4AC6"/>
    <w:rsid w:val="004202C3"/>
    <w:rsid w:val="00484739"/>
    <w:rsid w:val="004F126F"/>
    <w:rsid w:val="005E33C4"/>
    <w:rsid w:val="005F777C"/>
    <w:rsid w:val="0061203D"/>
    <w:rsid w:val="00721180"/>
    <w:rsid w:val="007A7375"/>
    <w:rsid w:val="008501B0"/>
    <w:rsid w:val="00861664"/>
    <w:rsid w:val="008C1795"/>
    <w:rsid w:val="008C3DEE"/>
    <w:rsid w:val="009F7771"/>
    <w:rsid w:val="00A24060"/>
    <w:rsid w:val="00A3390C"/>
    <w:rsid w:val="00A44F92"/>
    <w:rsid w:val="00C05A01"/>
    <w:rsid w:val="00C1389F"/>
    <w:rsid w:val="00C8693A"/>
    <w:rsid w:val="00D12587"/>
    <w:rsid w:val="00D75D44"/>
    <w:rsid w:val="00D971CA"/>
    <w:rsid w:val="00DD7DCE"/>
    <w:rsid w:val="00DF3199"/>
    <w:rsid w:val="00E11098"/>
    <w:rsid w:val="00E36C75"/>
    <w:rsid w:val="00E62231"/>
    <w:rsid w:val="00E87966"/>
    <w:rsid w:val="00F82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7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71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71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71CA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D971C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D971C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user</cp:lastModifiedBy>
  <cp:revision>19</cp:revision>
  <dcterms:created xsi:type="dcterms:W3CDTF">2021-08-20T13:00:00Z</dcterms:created>
  <dcterms:modified xsi:type="dcterms:W3CDTF">2021-11-04T02:35:00Z</dcterms:modified>
</cp:coreProperties>
</file>